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A236" w14:textId="77777777" w:rsidR="00533AC3" w:rsidRDefault="00533AC3"/>
    <w:p w14:paraId="678EFEB4" w14:textId="77777777" w:rsidR="00533AC3" w:rsidRDefault="00533AC3"/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533AC3" w:rsidRPr="001C6B98" w14:paraId="772B4F3E" w14:textId="77777777" w:rsidTr="001C477D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73CE40CA" w14:textId="77777777"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3B594" wp14:editId="2F79DDD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46F0E" w14:textId="77777777" w:rsidR="00533AC3" w:rsidRDefault="00533AC3" w:rsidP="00533AC3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B81BC4D" wp14:editId="7B219FEC">
                                        <wp:extent cx="635330" cy="8603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CA3B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14:paraId="3DC46F0E" w14:textId="77777777" w:rsidR="00533AC3" w:rsidRDefault="00533AC3" w:rsidP="00533AC3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81BC4D" wp14:editId="7B219FEC">
                                  <wp:extent cx="635330" cy="8603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4A9879D2" w14:textId="77777777" w:rsidR="00533AC3" w:rsidRDefault="00533AC3" w:rsidP="001C477D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F2F87" wp14:editId="200F4C6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E07972" w14:textId="77777777" w:rsidR="00533AC3" w:rsidRPr="005403A7" w:rsidRDefault="00533AC3" w:rsidP="00533AC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04A007B3" w14:textId="77777777" w:rsidR="00533AC3" w:rsidRDefault="00533AC3" w:rsidP="00533AC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14:paraId="0A54061E" w14:textId="77777777" w:rsidR="00533AC3" w:rsidRPr="002E507F" w:rsidRDefault="00533AC3" w:rsidP="00533AC3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13F2F87" id="Text Box 145" o:spid="_x0000_s1027" type="#_x0000_t202" style="position:absolute;margin-left:-2.6pt;margin-top:.8pt;width:31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" filled="f" stroked="f">
                      <v:textbox>
                        <w:txbxContent>
                          <w:p w14:paraId="7EE07972" w14:textId="77777777" w:rsidR="00533AC3" w:rsidRPr="005403A7" w:rsidRDefault="00533AC3" w:rsidP="00533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04A007B3" w14:textId="77777777" w:rsidR="00533AC3" w:rsidRDefault="00533AC3" w:rsidP="00533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14:paraId="0A54061E" w14:textId="77777777" w:rsidR="00533AC3" w:rsidRPr="002E507F" w:rsidRDefault="00533AC3" w:rsidP="00533AC3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6519E" w14:textId="77777777" w:rsidR="00533AC3" w:rsidRPr="001C6B98" w:rsidRDefault="00533AC3" w:rsidP="001C477D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79F5FC8D" w14:textId="77777777"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6CE6AB79" w14:textId="53DB8662" w:rsidR="00533AC3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</w:pPr>
          </w:p>
          <w:p w14:paraId="48E86071" w14:textId="77777777" w:rsidR="005D0533" w:rsidRDefault="005D053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</w:pPr>
          </w:p>
          <w:p w14:paraId="27BF3CD6" w14:textId="77777777" w:rsidR="005D0533" w:rsidRDefault="005D053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</w:pPr>
          </w:p>
          <w:p w14:paraId="6BD3277B" w14:textId="4503EE53" w:rsidR="005D0533" w:rsidRPr="001C6B98" w:rsidRDefault="005D053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DABC78" wp14:editId="5C7D2B06">
                  <wp:extent cx="1350010" cy="386080"/>
                  <wp:effectExtent l="0" t="0" r="2540" b="0"/>
                  <wp:docPr id="1" name="รูปภาพ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D43B4" w14:textId="77777777"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533AC3" w:rsidRPr="001C6B98" w14:paraId="580BE44F" w14:textId="77777777" w:rsidTr="001C477D">
        <w:trPr>
          <w:trHeight w:val="513"/>
        </w:trPr>
        <w:tc>
          <w:tcPr>
            <w:tcW w:w="1628" w:type="dxa"/>
            <w:vMerge/>
            <w:vAlign w:val="bottom"/>
          </w:tcPr>
          <w:p w14:paraId="538BEB38" w14:textId="77777777" w:rsidR="00533AC3" w:rsidRPr="001C6B98" w:rsidRDefault="00533AC3" w:rsidP="001C477D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39CB9A30" w14:textId="77777777" w:rsidR="00533AC3" w:rsidRPr="001C6B98" w:rsidRDefault="00533AC3" w:rsidP="00533AC3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52E6EAEB" w14:textId="77777777" w:rsidR="00533AC3" w:rsidRPr="001C6B98" w:rsidRDefault="00533AC3" w:rsidP="00533AC3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</w:p>
          <w:p w14:paraId="7FCF1E25" w14:textId="77777777" w:rsidR="00533AC3" w:rsidRPr="003A49BB" w:rsidRDefault="00533AC3" w:rsidP="00533AC3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(Informed Consent Form)</w:t>
            </w:r>
          </w:p>
        </w:tc>
        <w:tc>
          <w:tcPr>
            <w:tcW w:w="2342" w:type="dxa"/>
            <w:vMerge/>
          </w:tcPr>
          <w:p w14:paraId="47C47D68" w14:textId="77777777"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14:paraId="5B428942" w14:textId="77777777" w:rsidR="00533AC3" w:rsidRDefault="00533AC3"/>
    <w:p w14:paraId="22988BA9" w14:textId="77777777" w:rsidR="00BE1D38" w:rsidRPr="001C6B98" w:rsidRDefault="00BE1D38" w:rsidP="00BE1D3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1328E56" w14:textId="77777777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>การวิจัยเรื่อง.............................................................................................................................................................</w:t>
      </w:r>
    </w:p>
    <w:p w14:paraId="1B8B5F13" w14:textId="77777777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CB099C" w14:textId="77777777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43C77DF" w14:textId="6FA00A21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</w:t>
      </w:r>
      <w:r w:rsidR="00A3711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37110">
        <w:rPr>
          <w:rFonts w:ascii="TH SarabunPSK" w:hAnsi="TH SarabunPSK" w:cs="TH SarabunPSK"/>
          <w:sz w:val="32"/>
          <w:szCs w:val="32"/>
          <w:cs/>
        </w:rPr>
        <w:t>..........เดือน..............</w:t>
      </w:r>
      <w:r w:rsidR="00A371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37110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spellStart"/>
      <w:r w:rsidRPr="00A3711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3711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3ECF6374" w14:textId="77777777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2730E2" w14:textId="5126A9BC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นาย/นาง/นางสาว........................................................................................................................</w:t>
      </w:r>
      <w:r w:rsidR="00A37110">
        <w:rPr>
          <w:rFonts w:ascii="TH SarabunPSK" w:hAnsi="TH SarabunPSK" w:cs="TH SarabunPSK"/>
          <w:sz w:val="32"/>
          <w:szCs w:val="32"/>
          <w:cs/>
        </w:rPr>
        <w:br/>
      </w:r>
      <w:r w:rsidRPr="00A37110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</w:t>
      </w:r>
      <w:r w:rsidR="00A3711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3711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371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37110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14:paraId="3B8B1C7A" w14:textId="7B84BAE3" w:rsidR="00BE1D38" w:rsidRPr="00A37110" w:rsidRDefault="00BE1D38" w:rsidP="00BE1D38">
      <w:pPr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ที่อาจเกิดขึ้นจากการวิจัย รวมทั้งประโยชน์ที่จะเกิดขึ้นจากการวิจัยอย่างละเอียด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62D04E02" w14:textId="6BD14ECB" w:rsidR="00BE1D38" w:rsidRPr="00A37110" w:rsidRDefault="00BE1D38" w:rsidP="00BE1D38">
      <w:pPr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</w:t>
      </w:r>
      <w:r w:rsidRPr="00A37110">
        <w:rPr>
          <w:rFonts w:ascii="TH SarabunPSK" w:hAnsi="TH SarabunPSK" w:cs="TH SarabunPSK"/>
          <w:sz w:val="32"/>
          <w:szCs w:val="32"/>
          <w:u w:val="dotted"/>
          <w:cs/>
        </w:rPr>
        <w:t>(และระบุด้วยว่าจะได้รับการชดเชยจากผู้สนับสนุนการวิจัยหรือไม่)</w:t>
      </w:r>
    </w:p>
    <w:p w14:paraId="6C4D8CD3" w14:textId="4789FE98" w:rsidR="00BE1D38" w:rsidRPr="00A37110" w:rsidRDefault="00BE1D38" w:rsidP="00BE1D3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</w:t>
      </w:r>
      <w:r w:rsidRPr="00A37110">
        <w:rPr>
          <w:rFonts w:ascii="TH SarabunPSK" w:hAnsi="TH SarabunPSK" w:cs="TH SarabunPSK"/>
          <w:color w:val="FF0000"/>
          <w:sz w:val="32"/>
          <w:szCs w:val="32"/>
          <w:cs/>
        </w:rPr>
        <w:t>จะไม่มีผลต่อ</w:t>
      </w:r>
      <w:r w:rsidR="00616CFE" w:rsidRPr="00A37110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การทำงาน</w:t>
      </w:r>
      <w:r w:rsidR="00616CFE" w:rsidRPr="00A37110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616CFE" w:rsidRPr="00A37110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การเรียน</w:t>
      </w:r>
      <w:r w:rsidRPr="00A37110">
        <w:rPr>
          <w:rFonts w:ascii="TH SarabunPSK" w:hAnsi="TH SarabunPSK" w:cs="TH SarabunPSK"/>
          <w:color w:val="FF0000"/>
          <w:sz w:val="32"/>
          <w:szCs w:val="32"/>
          <w:cs/>
        </w:rPr>
        <w:t>หรือสิทธิอื่น ๆ ที่ข้าพเจ้าจะพึงได้รับต่อไป</w:t>
      </w:r>
    </w:p>
    <w:p w14:paraId="76205C48" w14:textId="26DE4371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</w:t>
      </w:r>
    </w:p>
    <w:p w14:paraId="52812A12" w14:textId="77777777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4037CE61" w14:textId="77777777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58A21C9C" w14:textId="77777777" w:rsidR="00F14767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ข้าพเจ้าได้ตระหนักว่าข้อมูลในการวิจัยของข้าพเจ้าที่ไม่มีการเปิดเผยชื่อ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เท่านั้น</w:t>
      </w:r>
    </w:p>
    <w:p w14:paraId="71D9C8DF" w14:textId="0CCC58D3" w:rsidR="00EA066F" w:rsidRPr="00A37110" w:rsidRDefault="00BE1D38" w:rsidP="00F12136">
      <w:pPr>
        <w:pStyle w:val="a8"/>
        <w:spacing w:after="0" w:line="240" w:lineRule="auto"/>
        <w:ind w:left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4767" w:rsidRPr="00A37110">
        <w:rPr>
          <w:rFonts w:ascii="TH SarabunPSK" w:hAnsi="TH SarabunPSK" w:cs="TH SarabunPSK"/>
          <w:sz w:val="32"/>
          <w:szCs w:val="32"/>
          <w:cs/>
        </w:rPr>
        <w:tab/>
      </w:r>
      <w:r w:rsidR="00F14767" w:rsidRPr="00A37110">
        <w:rPr>
          <w:rFonts w:ascii="TH SarabunPSK" w:hAnsi="TH SarabunPSK" w:cs="TH SarabunPSK"/>
          <w:color w:val="FF0000"/>
          <w:sz w:val="32"/>
          <w:szCs w:val="32"/>
          <w:cs/>
        </w:rPr>
        <w:t>หากข้าพเจ้า ได้รับการปฏิบัติไม่ตรงตามที่ระบุไว้ในเอกสารชี้แจงผู้เข้าร่วมการวิจัย ข้าพเจ้าจะสามารถติดต่อ ได้ที่</w:t>
      </w:r>
      <w:r w:rsidR="00EA066F" w:rsidRPr="00A37110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</w:t>
      </w:r>
      <w:r w:rsidR="00F12136" w:rsidRPr="00A37110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คณะกรรมการจริยธรรมการวิจัยในมนุษย์ มหาวิทยาลัยราช</w:t>
      </w:r>
      <w:proofErr w:type="spellStart"/>
      <w:r w:rsidR="00F12136" w:rsidRPr="00A37110">
        <w:rPr>
          <w:rFonts w:ascii="TH SarabunPSK" w:hAnsi="TH SarabunPSK" w:cs="TH SarabunPSK"/>
          <w:color w:val="FF0000"/>
          <w:sz w:val="32"/>
          <w:szCs w:val="32"/>
          <w:cs/>
        </w:rPr>
        <w:t>ภัฏว</w:t>
      </w:r>
      <w:proofErr w:type="spellEnd"/>
      <w:r w:rsidR="00F12136" w:rsidRPr="00A37110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ไลยอลงกรณ์ ในพระบรมราชูปถัมภ์ ชั้น 4 อาคาร 100 ปี สมเด็จพระศรีนครินทร์ อำเภอคลองหลวง จังหวัดปทุมธานี 13180 หมายเลขโทรศัพท์ 02-9093036  ในเวลาราชการ หรือ </w:t>
      </w:r>
      <w:r w:rsidR="00F12136" w:rsidRPr="00A37110">
        <w:rPr>
          <w:rFonts w:ascii="TH SarabunPSK" w:hAnsi="TH SarabunPSK" w:cs="TH SarabunPSK"/>
          <w:color w:val="FF0000"/>
          <w:sz w:val="32"/>
          <w:szCs w:val="32"/>
        </w:rPr>
        <w:t xml:space="preserve">e-mail : </w:t>
      </w:r>
      <w:hyperlink r:id="rId9" w:history="1">
        <w:r w:rsidR="00EA066F" w:rsidRPr="00A37110">
          <w:rPr>
            <w:rStyle w:val="aa"/>
            <w:rFonts w:ascii="TH SarabunPSK" w:hAnsi="TH SarabunPSK" w:cs="TH SarabunPSK"/>
            <w:color w:val="FF0000"/>
            <w:sz w:val="32"/>
            <w:szCs w:val="32"/>
            <w:u w:val="none"/>
          </w:rPr>
          <w:t>research_humans</w:t>
        </w:r>
        <w:r w:rsidR="00EA066F" w:rsidRPr="00A37110">
          <w:rPr>
            <w:rStyle w:val="aa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2020</w:t>
        </w:r>
        <w:r w:rsidR="00EA066F" w:rsidRPr="00A37110">
          <w:rPr>
            <w:rStyle w:val="aa"/>
            <w:rFonts w:ascii="TH SarabunPSK" w:hAnsi="TH SarabunPSK" w:cs="TH SarabunPSK"/>
            <w:color w:val="FF0000"/>
            <w:sz w:val="32"/>
            <w:szCs w:val="32"/>
            <w:u w:val="none"/>
          </w:rPr>
          <w:t>@vru.ac.th</w:t>
        </w:r>
      </w:hyperlink>
    </w:p>
    <w:p w14:paraId="36A16150" w14:textId="30D4E173" w:rsidR="00F12136" w:rsidRPr="00A37110" w:rsidRDefault="00BE1D38" w:rsidP="00F12136">
      <w:pPr>
        <w:pStyle w:val="a8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</w:r>
    </w:p>
    <w:p w14:paraId="54623408" w14:textId="02209283" w:rsidR="00BE1D38" w:rsidRPr="00A37110" w:rsidRDefault="00BE1D38" w:rsidP="00F12136">
      <w:pPr>
        <w:pStyle w:val="a8"/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  <w:r w:rsidRPr="00A37110">
        <w:rPr>
          <w:rFonts w:ascii="TH SarabunPSK" w:hAnsi="TH SarabunPSK" w:cs="TH SarabunPSK"/>
          <w:sz w:val="32"/>
          <w:szCs w:val="32"/>
        </w:rPr>
        <w:t xml:space="preserve"> </w:t>
      </w:r>
    </w:p>
    <w:p w14:paraId="56730B7E" w14:textId="77777777" w:rsidR="00BE1D38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330"/>
      </w:tblGrid>
      <w:tr w:rsidR="00A37110" w14:paraId="5A0A598D" w14:textId="77777777" w:rsidTr="00A37110">
        <w:tc>
          <w:tcPr>
            <w:tcW w:w="3500" w:type="dxa"/>
          </w:tcPr>
          <w:p w14:paraId="5C83DF75" w14:textId="5883B813" w:rsidR="00A37110" w:rsidRDefault="00A37110" w:rsidP="00A3711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330" w:type="dxa"/>
          </w:tcPr>
          <w:p w14:paraId="4A2073E1" w14:textId="45FC3D50" w:rsidR="00A37110" w:rsidRDefault="00A37110" w:rsidP="00A37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ลงนามผู้ให้ความยินยอม</w:t>
            </w:r>
          </w:p>
        </w:tc>
      </w:tr>
      <w:tr w:rsidR="00A37110" w14:paraId="65A50BB9" w14:textId="77777777" w:rsidTr="00A37110">
        <w:tc>
          <w:tcPr>
            <w:tcW w:w="3500" w:type="dxa"/>
          </w:tcPr>
          <w:p w14:paraId="49E7F36F" w14:textId="6D821AED" w:rsidR="00A37110" w:rsidRPr="00A37110" w:rsidRDefault="00A37110" w:rsidP="00A3711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330" w:type="dxa"/>
          </w:tcPr>
          <w:p w14:paraId="6272B560" w14:textId="3A5B98B5" w:rsidR="00A37110" w:rsidRPr="00A37110" w:rsidRDefault="00A37110" w:rsidP="00A37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ชื่อผู้ยินยอมตัวบรรจง</w:t>
            </w:r>
          </w:p>
        </w:tc>
      </w:tr>
      <w:tr w:rsidR="00A37110" w14:paraId="4D830CB6" w14:textId="77777777" w:rsidTr="00A37110">
        <w:tc>
          <w:tcPr>
            <w:tcW w:w="3500" w:type="dxa"/>
          </w:tcPr>
          <w:p w14:paraId="4863CA21" w14:textId="588B5E43" w:rsidR="00A37110" w:rsidRDefault="00A37110" w:rsidP="00A3711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2330" w:type="dxa"/>
          </w:tcPr>
          <w:p w14:paraId="374E2F8D" w14:textId="77777777" w:rsidR="00A37110" w:rsidRPr="00A37110" w:rsidRDefault="00A37110" w:rsidP="00A37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B48014" w14:textId="3CA9D445" w:rsidR="00BE1D38" w:rsidRPr="00A37110" w:rsidRDefault="00BE1D38" w:rsidP="00BE1D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</w:rPr>
        <w:tab/>
      </w:r>
    </w:p>
    <w:p w14:paraId="41A26325" w14:textId="0029C04F" w:rsidR="00BE1D38" w:rsidRDefault="00BE1D38" w:rsidP="00BE1D3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A37110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</w:t>
      </w:r>
      <w:r w:rsidR="00A37110">
        <w:rPr>
          <w:rFonts w:ascii="TH SarabunPSK" w:hAnsi="TH SarabunPSK" w:cs="TH SarabunPSK"/>
          <w:sz w:val="32"/>
          <w:szCs w:val="32"/>
          <w:cs/>
        </w:rPr>
        <w:t>กสารแสดงความยินยอมด้วยความเต็มใ</w:t>
      </w:r>
      <w:r w:rsidR="00A37110">
        <w:rPr>
          <w:rFonts w:ascii="TH SarabunPSK" w:hAnsi="TH SarabunPSK" w:cs="TH SarabunPSK" w:hint="cs"/>
          <w:sz w:val="32"/>
          <w:szCs w:val="32"/>
          <w:cs/>
        </w:rPr>
        <w:t>จ</w:t>
      </w:r>
    </w:p>
    <w:p w14:paraId="4E09281A" w14:textId="77777777" w:rsidR="00A37110" w:rsidRDefault="00A37110" w:rsidP="00BE1D3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330"/>
      </w:tblGrid>
      <w:tr w:rsidR="00A37110" w14:paraId="47F29B6A" w14:textId="77777777" w:rsidTr="00444191">
        <w:tc>
          <w:tcPr>
            <w:tcW w:w="3500" w:type="dxa"/>
          </w:tcPr>
          <w:p w14:paraId="5F91DA89" w14:textId="77777777" w:rsidR="00A37110" w:rsidRDefault="00A37110" w:rsidP="0044419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330" w:type="dxa"/>
          </w:tcPr>
          <w:p w14:paraId="79799268" w14:textId="55D7719B" w:rsidR="00A37110" w:rsidRDefault="00A37110" w:rsidP="00A37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ทำวิจัย</w:t>
            </w:r>
          </w:p>
        </w:tc>
      </w:tr>
      <w:tr w:rsidR="00A37110" w:rsidRPr="00A37110" w14:paraId="0AF8F2F0" w14:textId="77777777" w:rsidTr="00444191">
        <w:tc>
          <w:tcPr>
            <w:tcW w:w="3500" w:type="dxa"/>
          </w:tcPr>
          <w:p w14:paraId="41410042" w14:textId="77777777" w:rsidR="00A37110" w:rsidRPr="00A37110" w:rsidRDefault="00A37110" w:rsidP="0044419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330" w:type="dxa"/>
          </w:tcPr>
          <w:p w14:paraId="75B3BA24" w14:textId="43F75070" w:rsidR="00A37110" w:rsidRPr="00A37110" w:rsidRDefault="00A37110" w:rsidP="00A37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ชื่อผ</w:t>
            </w:r>
            <w:r>
              <w:rPr>
                <w:rStyle w:val="a3"/>
                <w:rFonts w:ascii="TH SarabunPSK" w:hAnsi="TH SarabunPSK" w:cs="TH SarabunPSK" w:hint="cs"/>
                <w:sz w:val="32"/>
                <w:szCs w:val="32"/>
                <w:cs/>
              </w:rPr>
              <w:t xml:space="preserve">ู้ทำวิจัย </w:t>
            </w: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</w:tc>
      </w:tr>
      <w:tr w:rsidR="00A37110" w:rsidRPr="00A37110" w14:paraId="6D8E8E22" w14:textId="77777777" w:rsidTr="00444191">
        <w:tc>
          <w:tcPr>
            <w:tcW w:w="3500" w:type="dxa"/>
          </w:tcPr>
          <w:p w14:paraId="0B8C9E68" w14:textId="77777777" w:rsidR="00A37110" w:rsidRDefault="00A37110" w:rsidP="0044419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2330" w:type="dxa"/>
          </w:tcPr>
          <w:p w14:paraId="2CA5BE9E" w14:textId="77777777" w:rsidR="00A37110" w:rsidRPr="00A37110" w:rsidRDefault="00A37110" w:rsidP="004441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b"/>
        <w:tblpPr w:leftFromText="180" w:rightFromText="180" w:vertAnchor="text" w:horzAnchor="page" w:tblpX="3684" w:tblpY="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330"/>
      </w:tblGrid>
      <w:tr w:rsidR="00874C72" w14:paraId="43786019" w14:textId="77777777" w:rsidTr="00874C72">
        <w:tc>
          <w:tcPr>
            <w:tcW w:w="3500" w:type="dxa"/>
          </w:tcPr>
          <w:p w14:paraId="2F70ED9B" w14:textId="77777777" w:rsidR="00874C72" w:rsidRDefault="00874C72" w:rsidP="00874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330" w:type="dxa"/>
          </w:tcPr>
          <w:p w14:paraId="1A582B0D" w14:textId="77777777" w:rsidR="00874C72" w:rsidRDefault="00874C72" w:rsidP="00874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  <w:tr w:rsidR="00874C72" w:rsidRPr="00A37110" w14:paraId="2AA3E664" w14:textId="77777777" w:rsidTr="00874C72">
        <w:tc>
          <w:tcPr>
            <w:tcW w:w="3500" w:type="dxa"/>
          </w:tcPr>
          <w:p w14:paraId="7C0B78C5" w14:textId="77777777" w:rsidR="00874C72" w:rsidRPr="00A37110" w:rsidRDefault="00874C72" w:rsidP="00874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330" w:type="dxa"/>
          </w:tcPr>
          <w:p w14:paraId="5F2507AA" w14:textId="77777777" w:rsidR="00874C72" w:rsidRPr="00A37110" w:rsidRDefault="00874C72" w:rsidP="00874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ชื่อพยาน </w:t>
            </w: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</w:tc>
      </w:tr>
      <w:tr w:rsidR="00874C72" w:rsidRPr="00A37110" w14:paraId="2C63B1C1" w14:textId="77777777" w:rsidTr="00874C72">
        <w:tc>
          <w:tcPr>
            <w:tcW w:w="3500" w:type="dxa"/>
          </w:tcPr>
          <w:p w14:paraId="6CCA57CD" w14:textId="77777777" w:rsidR="00874C72" w:rsidRDefault="00874C72" w:rsidP="00874C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2330" w:type="dxa"/>
          </w:tcPr>
          <w:p w14:paraId="29974CA2" w14:textId="77777777" w:rsidR="00874C72" w:rsidRPr="00A37110" w:rsidRDefault="00874C72" w:rsidP="00874C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6862D0" w14:textId="34A21EB3" w:rsidR="00750614" w:rsidRPr="00A37110" w:rsidRDefault="00750614" w:rsidP="00A37110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750614" w:rsidRPr="00A37110" w:rsidSect="00A37110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EC04" w14:textId="77777777" w:rsidR="003F6CFE" w:rsidRDefault="003F6CFE">
      <w:r>
        <w:separator/>
      </w:r>
    </w:p>
  </w:endnote>
  <w:endnote w:type="continuationSeparator" w:id="0">
    <w:p w14:paraId="1AC6899B" w14:textId="77777777" w:rsidR="003F6CFE" w:rsidRDefault="003F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C653F" w14:textId="77777777" w:rsidR="00E87ED3" w:rsidRPr="004C1A27" w:rsidRDefault="00BE1D38" w:rsidP="004F7967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a3"/>
        <w:rFonts w:ascii="TH SarabunPSK" w:hAnsi="TH SarabunPSK" w:cs="TH SarabunPSK"/>
        <w:sz w:val="32"/>
        <w:szCs w:val="32"/>
      </w:rPr>
      <w:fldChar w:fldCharType="begin"/>
    </w:r>
    <w:r w:rsidRPr="004C1A27">
      <w:rPr>
        <w:rStyle w:val="a3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separate"/>
    </w:r>
    <w:r w:rsidR="00874C72">
      <w:rPr>
        <w:rStyle w:val="a3"/>
        <w:rFonts w:ascii="TH SarabunPSK" w:hAnsi="TH SarabunPSK" w:cs="TH SarabunPSK"/>
        <w:noProof/>
        <w:sz w:val="32"/>
        <w:szCs w:val="32"/>
      </w:rPr>
      <w:t>2</w: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A827" w14:textId="77777777" w:rsidR="003F6CFE" w:rsidRDefault="003F6CFE">
      <w:r>
        <w:separator/>
      </w:r>
    </w:p>
  </w:footnote>
  <w:footnote w:type="continuationSeparator" w:id="0">
    <w:p w14:paraId="28E0B16F" w14:textId="77777777" w:rsidR="003F6CFE" w:rsidRDefault="003F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AC25" w14:textId="5C9178FE" w:rsidR="00533AC3" w:rsidRDefault="00533AC3">
    <w:pPr>
      <w:pStyle w:val="a6"/>
      <w:rPr>
        <w:rFonts w:ascii="TH SarabunPSK" w:hAnsi="TH SarabunPSK" w:cs="TH SarabunPSK"/>
        <w:sz w:val="32"/>
        <w:szCs w:val="32"/>
        <w:lang w:val="en-US" w:eastAsia="en-US"/>
      </w:rPr>
    </w:pPr>
    <w:r>
      <w:rPr>
        <w:rFonts w:ascii="TH SarabunPSK" w:hAnsi="TH SarabunPSK" w:cs="TH SarabunPSK"/>
        <w:sz w:val="32"/>
        <w:szCs w:val="32"/>
        <w:lang w:val="en-US" w:eastAsia="en-US"/>
      </w:rPr>
      <w:tab/>
    </w:r>
    <w:r>
      <w:rPr>
        <w:rFonts w:ascii="TH SarabunPSK" w:hAnsi="TH SarabunPSK" w:cs="TH SarabunPSK"/>
        <w:sz w:val="32"/>
        <w:szCs w:val="32"/>
        <w:lang w:val="en-US" w:eastAsia="en-US"/>
      </w:rPr>
      <w:tab/>
    </w:r>
    <w:r w:rsidRPr="001C6B98">
      <w:rPr>
        <w:rFonts w:ascii="TH SarabunPSK" w:hAnsi="TH SarabunPSK" w:cs="TH SarabunPSK"/>
        <w:sz w:val="32"/>
        <w:szCs w:val="32"/>
        <w:lang w:val="en-US" w:eastAsia="en-US"/>
      </w:rPr>
      <w:t>AF 05-10/</w:t>
    </w:r>
    <w:r w:rsidR="005D0533">
      <w:rPr>
        <w:rFonts w:ascii="TH SarabunPSK" w:hAnsi="TH SarabunPSK" w:cs="TH SarabunPSK" w:hint="cs"/>
        <w:sz w:val="32"/>
        <w:szCs w:val="32"/>
        <w:cs/>
        <w:lang w:val="en-US" w:eastAsia="en-US"/>
      </w:rPr>
      <w:t>2</w:t>
    </w:r>
    <w:r w:rsidRPr="001C6B98">
      <w:rPr>
        <w:rFonts w:ascii="TH SarabunPSK" w:hAnsi="TH SarabunPSK" w:cs="TH SarabunPSK" w:hint="cs"/>
        <w:sz w:val="32"/>
        <w:szCs w:val="32"/>
        <w:cs/>
        <w:lang w:val="en-US" w:eastAsia="en-US"/>
      </w:rPr>
      <w:t>.0</w:t>
    </w:r>
    <w:r w:rsidR="005D0533">
      <w:rPr>
        <w:rFonts w:ascii="TH SarabunPSK" w:hAnsi="TH SarabunPSK" w:cs="TH SarabunPSK"/>
        <w:sz w:val="32"/>
        <w:szCs w:val="32"/>
        <w:lang w:val="en-US" w:eastAsia="en-US"/>
      </w:rPr>
      <w:t xml:space="preserve"> A</w:t>
    </w:r>
  </w:p>
  <w:p w14:paraId="3105FD34" w14:textId="77777777" w:rsidR="005236BA" w:rsidRPr="009E02BC" w:rsidRDefault="005236BA" w:rsidP="005236BA">
    <w:pPr>
      <w:jc w:val="right"/>
      <w:rPr>
        <w:rFonts w:ascii="TH SarabunPSK" w:hAnsi="TH SarabunPSK" w:cs="TH SarabunPSK"/>
      </w:rPr>
    </w:pPr>
    <w:r w:rsidRPr="009E02BC">
      <w:rPr>
        <w:rFonts w:ascii="TH SarabunPSK" w:hAnsi="TH SarabunPSK" w:cs="TH SarabunPSK"/>
        <w:sz w:val="28"/>
        <w:szCs w:val="32"/>
      </w:rPr>
      <w:t>Version……Date……………………</w:t>
    </w:r>
  </w:p>
  <w:p w14:paraId="228A5C5C" w14:textId="77777777" w:rsidR="005236BA" w:rsidRDefault="005236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0"/>
    <w:rsid w:val="001022D0"/>
    <w:rsid w:val="0018785C"/>
    <w:rsid w:val="002E46AB"/>
    <w:rsid w:val="003F6CFE"/>
    <w:rsid w:val="005236BA"/>
    <w:rsid w:val="00533AC3"/>
    <w:rsid w:val="005D0533"/>
    <w:rsid w:val="00616CFE"/>
    <w:rsid w:val="006565FE"/>
    <w:rsid w:val="006D578E"/>
    <w:rsid w:val="006F4DB6"/>
    <w:rsid w:val="00750614"/>
    <w:rsid w:val="00874C72"/>
    <w:rsid w:val="00892260"/>
    <w:rsid w:val="00A37110"/>
    <w:rsid w:val="00AF01BD"/>
    <w:rsid w:val="00B44BAF"/>
    <w:rsid w:val="00BA3B7D"/>
    <w:rsid w:val="00BE1D38"/>
    <w:rsid w:val="00C50BA9"/>
    <w:rsid w:val="00EA066F"/>
    <w:rsid w:val="00EB4D75"/>
    <w:rsid w:val="00EC610E"/>
    <w:rsid w:val="00F12136"/>
    <w:rsid w:val="00F14767"/>
    <w:rsid w:val="00FB72F3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7684"/>
  <w15:chartTrackingRefBased/>
  <w15:docId w15:val="{47006431-9DD2-4C54-9DED-2435606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1D38"/>
  </w:style>
  <w:style w:type="paragraph" w:styleId="a4">
    <w:name w:val="footer"/>
    <w:basedOn w:val="a"/>
    <w:link w:val="a5"/>
    <w:uiPriority w:val="99"/>
    <w:rsid w:val="00BE1D3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BE1D38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rsid w:val="00BE1D3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BE1D38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F14767"/>
    <w:pPr>
      <w:spacing w:after="120" w:line="276" w:lineRule="auto"/>
      <w:ind w:left="283"/>
    </w:pPr>
    <w:rPr>
      <w:rFonts w:ascii="Calibri" w:eastAsia="Calibri" w:hAnsi="Calibri" w:cs="Cordia New"/>
      <w:sz w:val="22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rsid w:val="00F14767"/>
    <w:rPr>
      <w:rFonts w:ascii="Calibri" w:eastAsia="Calibri" w:hAnsi="Calibri" w:cs="Cordia New"/>
    </w:rPr>
  </w:style>
  <w:style w:type="character" w:styleId="aa">
    <w:name w:val="Hyperlink"/>
    <w:basedOn w:val="a0"/>
    <w:uiPriority w:val="99"/>
    <w:unhideWhenUsed/>
    <w:rsid w:val="00EA06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66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3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search_humans2020@vr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Acer</cp:lastModifiedBy>
  <cp:revision>37</cp:revision>
  <dcterms:created xsi:type="dcterms:W3CDTF">2017-09-07T09:59:00Z</dcterms:created>
  <dcterms:modified xsi:type="dcterms:W3CDTF">2020-07-22T07:50:00Z</dcterms:modified>
</cp:coreProperties>
</file>